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69266601" w:rsidR="003644B7" w:rsidRPr="00ED0606" w:rsidRDefault="003644B7" w:rsidP="00672EFB">
      <w:pPr>
        <w:spacing w:after="0" w:line="240" w:lineRule="auto"/>
        <w:rPr>
          <w:rFonts w:ascii="Times New Roman" w:hAnsi="Times New Roman" w:cs="Times New Roman"/>
        </w:rPr>
      </w:pPr>
      <w:r w:rsidRPr="00ED0606">
        <w:rPr>
          <w:rFonts w:ascii="Times New Roman" w:hAnsi="Times New Roman" w:cs="Times New Roman"/>
        </w:rPr>
        <w:t>Priedas Nr. 3 – Tiekėjų pasiūlymų vertinimo kriterijai</w:t>
      </w:r>
      <w:r w:rsidR="00ED0606" w:rsidRPr="00ED0606">
        <w:rPr>
          <w:rFonts w:ascii="Times New Roman" w:hAnsi="Times New Roman" w:cs="Times New Roman"/>
        </w:rPr>
        <w:t>;</w:t>
      </w:r>
    </w:p>
    <w:p w14:paraId="62413008" w14:textId="49175FD3" w:rsidR="00ED0606" w:rsidRDefault="00ED0606" w:rsidP="00672EFB">
      <w:pPr>
        <w:spacing w:after="0" w:line="240" w:lineRule="auto"/>
        <w:rPr>
          <w:rFonts w:ascii="Times New Roman" w:hAnsi="Times New Roman" w:cs="Times New Roman"/>
        </w:rPr>
      </w:pPr>
      <w:r w:rsidRPr="00ED0606">
        <w:rPr>
          <w:rFonts w:ascii="Times New Roman" w:hAnsi="Times New Roman" w:cs="Times New Roman"/>
        </w:rPr>
        <w:t xml:space="preserve">Priedas Nr. 4 – </w:t>
      </w:r>
      <w:r w:rsidR="002404DD">
        <w:rPr>
          <w:rFonts w:ascii="Times New Roman" w:hAnsi="Times New Roman" w:cs="Times New Roman"/>
        </w:rPr>
        <w:t>K</w:t>
      </w:r>
      <w:r w:rsidRPr="00ED0606">
        <w:rPr>
          <w:rFonts w:ascii="Times New Roman" w:hAnsi="Times New Roman" w:cs="Times New Roman"/>
        </w:rPr>
        <w:t>valifikacijos reikalavimai</w:t>
      </w:r>
      <w:r w:rsidR="002404DD">
        <w:rPr>
          <w:rFonts w:ascii="Times New Roman" w:hAnsi="Times New Roman" w:cs="Times New Roman"/>
        </w:rPr>
        <w:t>;</w:t>
      </w:r>
    </w:p>
    <w:p w14:paraId="0A99E273" w14:textId="20C3EEE8" w:rsidR="002404DD" w:rsidRPr="00ED0606" w:rsidRDefault="002404DD" w:rsidP="00672EFB">
      <w:pPr>
        <w:spacing w:after="0" w:line="240" w:lineRule="auto"/>
        <w:rPr>
          <w:rFonts w:ascii="Times New Roman" w:hAnsi="Times New Roman" w:cs="Times New Roman"/>
        </w:rPr>
      </w:pPr>
      <w:r>
        <w:rPr>
          <w:rFonts w:ascii="Times New Roman" w:hAnsi="Times New Roman" w:cs="Times New Roman"/>
        </w:rPr>
        <w:t xml:space="preserve">Priedas Nr. 5 – </w:t>
      </w:r>
      <w:r w:rsidRPr="002404DD">
        <w:rPr>
          <w:rFonts w:ascii="Times New Roman" w:hAnsi="Times New Roman" w:cs="Times New Roman"/>
        </w:rPr>
        <w:t>Preliminariosios</w:t>
      </w:r>
      <w:r>
        <w:rPr>
          <w:rFonts w:ascii="Times New Roman" w:hAnsi="Times New Roman" w:cs="Times New Roman"/>
        </w:rPr>
        <w:t xml:space="preserve"> </w:t>
      </w:r>
      <w:r w:rsidRPr="002404DD">
        <w:rPr>
          <w:rFonts w:ascii="Times New Roman" w:hAnsi="Times New Roman" w:cs="Times New Roman"/>
        </w:rPr>
        <w:t>sutarties projektas</w:t>
      </w:r>
      <w:r>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2404DD" w:rsidRDefault="0097443E" w:rsidP="000F47FB">
            <w:pPr>
              <w:jc w:val="both"/>
              <w:rPr>
                <w:rFonts w:ascii="Times New Roman" w:hAnsi="Times New Roman" w:cs="Times New Roman"/>
              </w:rPr>
            </w:pPr>
            <w:r w:rsidRPr="002404DD">
              <w:rPr>
                <w:rFonts w:ascii="Times New Roman" w:hAnsi="Times New Roman" w:cs="Times New Roman"/>
              </w:rPr>
              <w:t xml:space="preserve">Kokiais vertinimo kriterijais vadovaujantis turėtų būti vertinami tiekėjų pasiūlymai? Pagrįskite. </w:t>
            </w:r>
          </w:p>
          <w:p w14:paraId="79011496" w14:textId="246838B3" w:rsidR="0097443E" w:rsidRPr="002404DD" w:rsidRDefault="0097443E" w:rsidP="000F47FB">
            <w:pPr>
              <w:jc w:val="both"/>
              <w:rPr>
                <w:rFonts w:ascii="Times New Roman" w:hAnsi="Times New Roman" w:cs="Times New Roman"/>
              </w:rPr>
            </w:pPr>
            <w:r w:rsidRPr="002404DD">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2404DD" w:rsidRDefault="0097443E" w:rsidP="000F47FB">
            <w:pPr>
              <w:jc w:val="both"/>
              <w:rPr>
                <w:rFonts w:ascii="Times New Roman" w:hAnsi="Times New Roman" w:cs="Times New Roman"/>
              </w:rPr>
            </w:pPr>
            <w:r w:rsidRPr="002404DD">
              <w:rPr>
                <w:rFonts w:ascii="Times New Roman" w:hAnsi="Times New Roman" w:cs="Times New Roman"/>
              </w:rPr>
              <w:t>Kokie kvalifikaciniai reikalavimai, Jūsų nuomone, turėtų būti keliami tiekėjams, ketinantiems dalyvauti pirkimo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Pr="002404DD" w:rsidRDefault="0097443E" w:rsidP="000F47FB">
            <w:pPr>
              <w:jc w:val="both"/>
              <w:rPr>
                <w:rFonts w:ascii="Times New Roman" w:hAnsi="Times New Roman" w:cs="Times New Roman"/>
              </w:rPr>
            </w:pPr>
            <w:r w:rsidRPr="002404DD">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2404DD" w:rsidRDefault="0097443E" w:rsidP="000F47FB">
            <w:pPr>
              <w:jc w:val="both"/>
              <w:rPr>
                <w:rFonts w:ascii="Times New Roman" w:hAnsi="Times New Roman" w:cs="Times New Roman"/>
              </w:rPr>
            </w:pPr>
            <w:r w:rsidRPr="002404DD">
              <w:rPr>
                <w:rFonts w:ascii="Times New Roman" w:hAnsi="Times New Roman" w:cs="Times New Roman"/>
              </w:rPr>
              <w:t xml:space="preserve">Aplinkos apsaugos kriterijų taikymo, vykdant žaliuosius pirkimus, tvarkos aprašas </w:t>
            </w:r>
            <w:hyperlink r:id="rId13" w:history="1">
              <w:r w:rsidRPr="002404DD">
                <w:rPr>
                  <w:rStyle w:val="Hipersaitas"/>
                  <w:rFonts w:ascii="Times New Roman" w:hAnsi="Times New Roman" w:cs="Times New Roman"/>
                </w:rPr>
                <w:t>https://www.e-tar.lt/portal/lt/legalAct/41e131d07ada11edbc04912defe897d1</w:t>
              </w:r>
            </w:hyperlink>
            <w:r w:rsidRPr="002404DD">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5A96866E" w14:textId="77777777" w:rsidTr="0097443E">
        <w:trPr>
          <w:trHeight w:val="683"/>
        </w:trPr>
        <w:tc>
          <w:tcPr>
            <w:tcW w:w="344" w:type="pct"/>
            <w:vAlign w:val="center"/>
          </w:tcPr>
          <w:p w14:paraId="0F313DEB" w14:textId="052A6682" w:rsidR="0097443E" w:rsidRPr="000F47FB" w:rsidRDefault="00717E0D" w:rsidP="000F47FB">
            <w:pPr>
              <w:jc w:val="center"/>
              <w:rPr>
                <w:rFonts w:ascii="Times New Roman" w:hAnsi="Times New Roman" w:cs="Times New Roman"/>
                <w:bCs/>
                <w:i/>
                <w:iCs/>
              </w:rPr>
            </w:pPr>
            <w:r>
              <w:rPr>
                <w:rFonts w:ascii="Times New Roman" w:hAnsi="Times New Roman" w:cs="Times New Roman"/>
                <w:bCs/>
                <w:i/>
                <w:iCs/>
              </w:rPr>
              <w:t>6</w:t>
            </w:r>
          </w:p>
        </w:tc>
        <w:tc>
          <w:tcPr>
            <w:tcW w:w="2854" w:type="pct"/>
            <w:vAlign w:val="center"/>
          </w:tcPr>
          <w:p w14:paraId="6F2113B2" w14:textId="7C9CB173" w:rsidR="0097443E" w:rsidRPr="002404DD" w:rsidRDefault="0097443E" w:rsidP="000F47FB">
            <w:pPr>
              <w:jc w:val="both"/>
              <w:rPr>
                <w:rFonts w:ascii="Times New Roman" w:hAnsi="Times New Roman" w:cs="Times New Roman"/>
              </w:rPr>
            </w:pPr>
            <w:r w:rsidRPr="002404DD">
              <w:rPr>
                <w:rFonts w:ascii="Times New Roman" w:hAnsi="Times New Roman" w:cs="Times New Roman"/>
              </w:rPr>
              <w:t xml:space="preserve">Ar </w:t>
            </w:r>
            <w:r w:rsidR="002404DD" w:rsidRPr="002404DD">
              <w:rPr>
                <w:rFonts w:ascii="Times New Roman" w:hAnsi="Times New Roman" w:cs="Times New Roman"/>
              </w:rPr>
              <w:t xml:space="preserve">Preliminariosios </w:t>
            </w:r>
            <w:r w:rsidRPr="002404DD">
              <w:rPr>
                <w:rFonts w:ascii="Times New Roman" w:hAnsi="Times New Roman" w:cs="Times New Roman"/>
              </w:rPr>
              <w:t>sutarties projektas pakankamai aiškus ir išsamus? Kokias sąlygas papildomai turėtume įtraukti į sutarties projektą, arba kurių reikėtų atsisakyti? Pateikite pastabas sutarties projektui.</w:t>
            </w:r>
          </w:p>
        </w:tc>
        <w:tc>
          <w:tcPr>
            <w:tcW w:w="1802" w:type="pct"/>
            <w:vAlign w:val="center"/>
          </w:tcPr>
          <w:p w14:paraId="62FD7DC3"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sectPr w:rsidR="000F47FB"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2FC11" w14:textId="77777777" w:rsidR="00161137" w:rsidRDefault="00161137" w:rsidP="00313D44">
      <w:pPr>
        <w:spacing w:after="0" w:line="240" w:lineRule="auto"/>
      </w:pPr>
      <w:r>
        <w:separator/>
      </w:r>
    </w:p>
  </w:endnote>
  <w:endnote w:type="continuationSeparator" w:id="0">
    <w:p w14:paraId="356AAB2B" w14:textId="77777777" w:rsidR="00161137" w:rsidRDefault="00161137" w:rsidP="00313D44">
      <w:pPr>
        <w:spacing w:after="0" w:line="240" w:lineRule="auto"/>
      </w:pPr>
      <w:r>
        <w:continuationSeparator/>
      </w:r>
    </w:p>
  </w:endnote>
  <w:endnote w:type="continuationNotice" w:id="1">
    <w:p w14:paraId="12A4152A" w14:textId="77777777" w:rsidR="00161137" w:rsidRDefault="001611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altName w:val="Arial"/>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FF526" w14:textId="77777777" w:rsidR="00161137" w:rsidRDefault="00161137" w:rsidP="00313D44">
      <w:pPr>
        <w:spacing w:after="0" w:line="240" w:lineRule="auto"/>
      </w:pPr>
      <w:r>
        <w:separator/>
      </w:r>
    </w:p>
  </w:footnote>
  <w:footnote w:type="continuationSeparator" w:id="0">
    <w:p w14:paraId="7F489F89" w14:textId="77777777" w:rsidR="00161137" w:rsidRDefault="00161137" w:rsidP="00313D44">
      <w:pPr>
        <w:spacing w:after="0" w:line="240" w:lineRule="auto"/>
      </w:pPr>
      <w:r>
        <w:continuationSeparator/>
      </w:r>
    </w:p>
  </w:footnote>
  <w:footnote w:type="continuationNotice" w:id="1">
    <w:p w14:paraId="1E05ED50" w14:textId="77777777" w:rsidR="00161137" w:rsidRDefault="00161137">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20068454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6243392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137"/>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4DD"/>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E0D"/>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1A91"/>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0606"/>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5253</Words>
  <Characters>2995</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5</cp:revision>
  <cp:lastPrinted>2019-09-03T10:36:00Z</cp:lastPrinted>
  <dcterms:created xsi:type="dcterms:W3CDTF">2025-03-26T07:22:00Z</dcterms:created>
  <dcterms:modified xsi:type="dcterms:W3CDTF">2025-09-17T03:19:00Z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